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E90" w:rsidRPr="000E1E90" w:rsidRDefault="000E1E90" w:rsidP="000E1E90">
      <w:pPr>
        <w:jc w:val="center"/>
        <w:rPr>
          <w:rFonts w:ascii="Times New Roman" w:hAnsi="Times New Roman"/>
          <w:b/>
          <w:sz w:val="24"/>
          <w:szCs w:val="24"/>
        </w:rPr>
      </w:pPr>
      <w:r w:rsidRPr="000E1E90">
        <w:rPr>
          <w:rFonts w:ascii="Times New Roman" w:hAnsi="Times New Roman"/>
          <w:b/>
          <w:sz w:val="24"/>
          <w:szCs w:val="24"/>
        </w:rPr>
        <w:t>Итоговый тест  по курсу « Юные друзья природы»</w:t>
      </w:r>
    </w:p>
    <w:p w:rsidR="000E1E90" w:rsidRPr="00982374" w:rsidRDefault="000E1E90" w:rsidP="000E1E90">
      <w:pPr>
        <w:shd w:val="clear" w:color="auto" w:fill="FFFFFF"/>
        <w:spacing w:before="150" w:after="15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823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Ф.И. учащегося____________________________________________________________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Допиши предложения и приведи по 2 примера.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Теплокровные позвоночные животные, покрытые шерстью – 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Холоднокровные позвоночные животные с четырьмя конечностями и головой, влажной кожей – 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Мелкие членистоногие животные с шестью ногами – 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Членистоногие животные, имеющие восемь ног – 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Птицы, которые остаются зимовать в том месте, где гнездились – 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это_________________________________________________________________________________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Холоднокровные позвоночные животные, тело которых покрыто чешуёй – 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это_________________________________________________________________________________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Теплокровные позвоночные, тело которых покрыто перьями – 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Группа животных, которые питаются травой, мхом и грибами называются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Представители царства живой природы, которое не относится ни к животным, ни к растениям.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Они состоят из двух частей – плодового тела и грибницы – 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 Информационный документ-список – описание редких и исчезающих видов животных и растений планеты – </w:t>
      </w:r>
    </w:p>
    <w:p w:rsidR="000E1E90" w:rsidRDefault="000E1E90" w:rsidP="000E1E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это_________________________________________________________________________________</w:t>
      </w:r>
    </w:p>
    <w:p w:rsidR="000E1E90" w:rsidRDefault="000E1E90" w:rsidP="000E1E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Journal"/>
          <w:color w:val="000000"/>
          <w:sz w:val="24"/>
          <w:szCs w:val="24"/>
        </w:rPr>
      </w:pPr>
    </w:p>
    <w:p w:rsidR="000E1E90" w:rsidRDefault="000E1E90" w:rsidP="000E1E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Journal"/>
          <w:color w:val="000000"/>
          <w:sz w:val="24"/>
          <w:szCs w:val="24"/>
        </w:rPr>
      </w:pPr>
    </w:p>
    <w:p w:rsidR="00D31F91" w:rsidRDefault="00D31F91"/>
    <w:sectPr w:rsidR="00D31F91" w:rsidSect="00D31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1E90"/>
    <w:rsid w:val="000946AB"/>
    <w:rsid w:val="000E1E90"/>
    <w:rsid w:val="003D1B07"/>
    <w:rsid w:val="00462AC7"/>
    <w:rsid w:val="00492B90"/>
    <w:rsid w:val="004C6811"/>
    <w:rsid w:val="00981941"/>
    <w:rsid w:val="009A3936"/>
    <w:rsid w:val="00C77A8A"/>
    <w:rsid w:val="00C82807"/>
    <w:rsid w:val="00D31F91"/>
    <w:rsid w:val="00EF19CA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E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2016-04-08T07:03:00Z</dcterms:created>
  <dcterms:modified xsi:type="dcterms:W3CDTF">2016-04-08T07:04:00Z</dcterms:modified>
</cp:coreProperties>
</file>